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72DA3" w14:textId="77777777" w:rsidR="00B21A0B" w:rsidRDefault="00B21A0B" w:rsidP="00B21A0B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6BAE98D" wp14:editId="052881F8">
            <wp:extent cx="2984501" cy="1492250"/>
            <wp:effectExtent l="0" t="0" r="0" b="0"/>
            <wp:docPr id="1580968943" name="Picture 1" descr="A black background with a white bat and a green tre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68943" name="Picture 1" descr="A black background with a white bat and a green tre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5484" cy="1497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3DC26" w14:textId="77777777" w:rsidR="00B21A0B" w:rsidRDefault="00B21A0B" w:rsidP="00B21A0B">
      <w:pPr>
        <w:jc w:val="center"/>
        <w:rPr>
          <w:b/>
          <w:bCs/>
        </w:rPr>
      </w:pPr>
    </w:p>
    <w:p w14:paraId="1984D5B3" w14:textId="5AF7AFDE" w:rsidR="00713854" w:rsidRPr="00B21A0B" w:rsidRDefault="00367476" w:rsidP="00B21A0B">
      <w:pPr>
        <w:jc w:val="center"/>
        <w:rPr>
          <w:b/>
          <w:bCs/>
        </w:rPr>
      </w:pPr>
      <w:r w:rsidRPr="00B21A0B">
        <w:rPr>
          <w:b/>
          <w:bCs/>
        </w:rPr>
        <w:t>Exam Results 202</w:t>
      </w:r>
      <w:r w:rsidR="00BF4435">
        <w:rPr>
          <w:b/>
          <w:bCs/>
        </w:rPr>
        <w:t>5</w:t>
      </w:r>
      <w:r w:rsidRPr="00B21A0B">
        <w:rPr>
          <w:b/>
          <w:bCs/>
        </w:rPr>
        <w:t>-202</w:t>
      </w:r>
      <w:r w:rsidR="00BF4435">
        <w:rPr>
          <w:b/>
          <w:bCs/>
        </w:rPr>
        <w:t>6</w:t>
      </w:r>
    </w:p>
    <w:p w14:paraId="64FC8AA1" w14:textId="2E7C3B00" w:rsidR="00367476" w:rsidRDefault="00367476">
      <w:r>
        <w:t>We are incredibly proud of all our learners and offer, where appropriate, opportunities for them to complete external qualifications.</w:t>
      </w:r>
      <w:r w:rsidR="00B21A0B">
        <w:t xml:space="preserve"> We support our young people to reach the best possible outcomes for themselves and this is tailored to the individual needs of each young person. </w:t>
      </w:r>
    </w:p>
    <w:p w14:paraId="61BD9CE0" w14:textId="738A2FC0" w:rsidR="00367476" w:rsidRDefault="00367476">
      <w:r>
        <w:t>This year, they gained:</w:t>
      </w:r>
    </w:p>
    <w:p w14:paraId="7A85D21B" w14:textId="1BF4D672" w:rsidR="00367476" w:rsidRDefault="00367476" w:rsidP="00367476">
      <w:pPr>
        <w:pStyle w:val="ListParagraph"/>
        <w:numPr>
          <w:ilvl w:val="0"/>
          <w:numId w:val="1"/>
        </w:numPr>
      </w:pPr>
      <w:r>
        <w:t>1</w:t>
      </w:r>
      <w:r w:rsidR="00BF4435">
        <w:t>0</w:t>
      </w:r>
      <w:r>
        <w:t xml:space="preserve"> entries for Entry Level 1 qualifications (Arts Award, City and Guilds, Science, English and Maths) at 100% pass rate.</w:t>
      </w:r>
    </w:p>
    <w:p w14:paraId="224A988D" w14:textId="39F808AE" w:rsidR="00367476" w:rsidRDefault="00BF4435" w:rsidP="00367476">
      <w:pPr>
        <w:pStyle w:val="ListParagraph"/>
        <w:numPr>
          <w:ilvl w:val="0"/>
          <w:numId w:val="1"/>
        </w:numPr>
      </w:pPr>
      <w:r>
        <w:t>13</w:t>
      </w:r>
      <w:r w:rsidR="00367476">
        <w:t xml:space="preserve"> entries for Entry Level 2 qualifications (Arts Award, English and Maths) at 100% pass rate.</w:t>
      </w:r>
    </w:p>
    <w:p w14:paraId="784430E0" w14:textId="130CCA50" w:rsidR="00367476" w:rsidRDefault="00BF4435" w:rsidP="00367476">
      <w:pPr>
        <w:pStyle w:val="ListParagraph"/>
        <w:numPr>
          <w:ilvl w:val="0"/>
          <w:numId w:val="1"/>
        </w:numPr>
      </w:pPr>
      <w:r>
        <w:t>32</w:t>
      </w:r>
      <w:r w:rsidR="00367476">
        <w:t xml:space="preserve"> entries for Entry Level 3 qualifications (Arts Awards and City and Guilds) at 100% pass rate.</w:t>
      </w:r>
    </w:p>
    <w:p w14:paraId="505F4FF3" w14:textId="3B5FF30B" w:rsidR="00367476" w:rsidRDefault="00367476" w:rsidP="00367476">
      <w:pPr>
        <w:pStyle w:val="ListParagraph"/>
        <w:numPr>
          <w:ilvl w:val="0"/>
          <w:numId w:val="1"/>
        </w:numPr>
      </w:pPr>
      <w:r>
        <w:t>1</w:t>
      </w:r>
      <w:r w:rsidR="00BF4435">
        <w:t>4</w:t>
      </w:r>
      <w:r>
        <w:t xml:space="preserve"> entries for Level 1 qualifications (Functional Skills English, Functional Skills Maths and City and Guilds) at 100% pass rate.</w:t>
      </w:r>
    </w:p>
    <w:p w14:paraId="10FF14C2" w14:textId="58864BB9" w:rsidR="00367476" w:rsidRDefault="00BF4435" w:rsidP="00367476">
      <w:pPr>
        <w:pStyle w:val="ListParagraph"/>
        <w:numPr>
          <w:ilvl w:val="0"/>
          <w:numId w:val="1"/>
        </w:numPr>
      </w:pPr>
      <w:r>
        <w:t>4</w:t>
      </w:r>
      <w:r w:rsidR="00367476">
        <w:t xml:space="preserve"> entries for Level 2 qualifications (Functional Skills Maths and Functional Skills English) at 100% pass rate.</w:t>
      </w:r>
    </w:p>
    <w:p w14:paraId="57769E73" w14:textId="56AE606C" w:rsidR="00367476" w:rsidRDefault="00B21A0B" w:rsidP="00367476">
      <w:pPr>
        <w:pStyle w:val="ListParagraph"/>
        <w:numPr>
          <w:ilvl w:val="0"/>
          <w:numId w:val="1"/>
        </w:numPr>
      </w:pPr>
      <w:r>
        <w:t>1</w:t>
      </w:r>
      <w:r w:rsidR="00BF4435">
        <w:t>4</w:t>
      </w:r>
      <w:r>
        <w:t xml:space="preserve"> GCSEs achieved at grades 9-1 (English, Maths, Science Trilogy and Biology) at 100% pass rate. </w:t>
      </w:r>
    </w:p>
    <w:p w14:paraId="133E77C0" w14:textId="4043CD16" w:rsidR="00B21A0B" w:rsidRDefault="00C43F3A" w:rsidP="00367476">
      <w:pPr>
        <w:pStyle w:val="ListParagraph"/>
        <w:numPr>
          <w:ilvl w:val="0"/>
          <w:numId w:val="1"/>
        </w:numPr>
      </w:pPr>
      <w:r>
        <w:t>10</w:t>
      </w:r>
      <w:r w:rsidR="005804EC">
        <w:t xml:space="preserve"> </w:t>
      </w:r>
      <w:r w:rsidR="00B21A0B">
        <w:t xml:space="preserve">GCSEs achieved at grade 4+ (English, Maths and Science Trilogy) at 100% pass rate. </w:t>
      </w:r>
    </w:p>
    <w:p w14:paraId="3ABA8D49" w14:textId="77777777" w:rsidR="00B21A0B" w:rsidRDefault="00B21A0B" w:rsidP="00B21A0B"/>
    <w:sectPr w:rsidR="00B21A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404FB2"/>
    <w:multiLevelType w:val="hybridMultilevel"/>
    <w:tmpl w:val="3BF47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660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476"/>
    <w:rsid w:val="00367476"/>
    <w:rsid w:val="003849EC"/>
    <w:rsid w:val="00431418"/>
    <w:rsid w:val="005804EC"/>
    <w:rsid w:val="006E412E"/>
    <w:rsid w:val="00713854"/>
    <w:rsid w:val="00B21A0B"/>
    <w:rsid w:val="00BF4435"/>
    <w:rsid w:val="00C43F3A"/>
    <w:rsid w:val="00E5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DFDC4"/>
  <w15:chartTrackingRefBased/>
  <w15:docId w15:val="{785C66BA-84E9-40B4-BA79-9469512ED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74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7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74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74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4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4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4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4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4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4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74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74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74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4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4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4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4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4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4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74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74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74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74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74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4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4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74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Clements</dc:creator>
  <cp:keywords/>
  <dc:description/>
  <cp:lastModifiedBy>Stacey Clements</cp:lastModifiedBy>
  <cp:revision>3</cp:revision>
  <dcterms:created xsi:type="dcterms:W3CDTF">2026-09-15T13:08:00Z</dcterms:created>
  <dcterms:modified xsi:type="dcterms:W3CDTF">2026-09-25T08:56:00Z</dcterms:modified>
</cp:coreProperties>
</file>